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76" w:rsidRDefault="00082D6C">
      <w:pPr>
        <w:pStyle w:val="0Subhead-LevelA"/>
      </w:pPr>
      <w:r>
        <w:t xml:space="preserve">ASSESSING FOR ADVERSE REACTIONS </w:t>
      </w:r>
      <w:r w:rsidR="00C55B32">
        <w:t>T</w:t>
      </w:r>
      <w:r>
        <w:t>O TB MEDICATIONS</w:t>
      </w:r>
    </w:p>
    <w:p w:rsidR="00941876" w:rsidRPr="005564A8" w:rsidRDefault="00941876">
      <w:pPr>
        <w:pStyle w:val="1text"/>
        <w:rPr>
          <w:rFonts w:ascii="Frutiger-Bold" w:hAnsi="Frutiger-Bold" w:cs="Frutiger-Bold"/>
          <w:b/>
          <w:bCs/>
          <w:sz w:val="22"/>
        </w:rPr>
      </w:pPr>
    </w:p>
    <w:p w:rsidR="00941876" w:rsidRPr="005564A8" w:rsidRDefault="00082D6C">
      <w:pPr>
        <w:pStyle w:val="1text"/>
        <w:rPr>
          <w:sz w:val="22"/>
        </w:rPr>
      </w:pPr>
      <w:r w:rsidRPr="005564A8">
        <w:rPr>
          <w:sz w:val="22"/>
        </w:rPr>
        <w:t>Presence of any side effects or adverse reactions should be reported immediately to the healthcare provider. The following questions can be used to elicit information regarding medication side effects and adverse reactions.</w:t>
      </w:r>
    </w:p>
    <w:p w:rsidR="00941876" w:rsidRPr="005564A8" w:rsidRDefault="00082D6C">
      <w:pPr>
        <w:pStyle w:val="3Subhead-LevelC"/>
        <w:rPr>
          <w:sz w:val="23"/>
        </w:rPr>
      </w:pPr>
      <w:r w:rsidRPr="005564A8">
        <w:rPr>
          <w:sz w:val="23"/>
        </w:rPr>
        <w:t xml:space="preserve">A. Subjective </w:t>
      </w:r>
    </w:p>
    <w:p w:rsidR="00941876" w:rsidRPr="005564A8" w:rsidRDefault="00941876">
      <w:pPr>
        <w:pStyle w:val="1text"/>
        <w:rPr>
          <w:rFonts w:ascii="Frutiger-Bold" w:hAnsi="Frutiger-Bold" w:cs="Frutiger-Bold"/>
          <w:b/>
          <w:bCs/>
          <w:sz w:val="22"/>
        </w:rPr>
      </w:pPr>
    </w:p>
    <w:p w:rsidR="00941876" w:rsidRPr="005564A8" w:rsidRDefault="00082D6C">
      <w:pPr>
        <w:pStyle w:val="1text"/>
        <w:tabs>
          <w:tab w:val="clear" w:pos="1080"/>
          <w:tab w:val="left" w:pos="660"/>
        </w:tabs>
        <w:rPr>
          <w:sz w:val="22"/>
        </w:rPr>
      </w:pPr>
      <w:r w:rsidRPr="005564A8">
        <w:rPr>
          <w:sz w:val="22"/>
        </w:rPr>
        <w:t>1.</w:t>
      </w:r>
      <w:r w:rsidRPr="005564A8">
        <w:rPr>
          <w:sz w:val="22"/>
        </w:rPr>
        <w:tab/>
        <w:t>Do you have any of the following?</w:t>
      </w:r>
    </w:p>
    <w:p w:rsidR="00941876" w:rsidRPr="005564A8" w:rsidRDefault="00082D6C">
      <w:pPr>
        <w:pStyle w:val="6bullets"/>
        <w:tabs>
          <w:tab w:val="clear" w:pos="1080"/>
          <w:tab w:val="left" w:pos="660"/>
        </w:tabs>
        <w:ind w:left="880"/>
        <w:rPr>
          <w:sz w:val="22"/>
        </w:rPr>
      </w:pPr>
      <w:r w:rsidRPr="005564A8">
        <w:rPr>
          <w:sz w:val="22"/>
        </w:rPr>
        <w:t>Abdominal pain</w:t>
      </w:r>
    </w:p>
    <w:p w:rsidR="00941876" w:rsidRPr="005564A8" w:rsidRDefault="00082D6C">
      <w:pPr>
        <w:pStyle w:val="6bullets"/>
        <w:tabs>
          <w:tab w:val="clear" w:pos="1080"/>
          <w:tab w:val="left" w:pos="660"/>
        </w:tabs>
        <w:ind w:left="880"/>
        <w:rPr>
          <w:sz w:val="22"/>
        </w:rPr>
      </w:pPr>
      <w:r w:rsidRPr="005564A8">
        <w:rPr>
          <w:sz w:val="22"/>
        </w:rPr>
        <w:t>Nausea or vomiting</w:t>
      </w:r>
    </w:p>
    <w:p w:rsidR="00941876" w:rsidRPr="005564A8" w:rsidRDefault="00082D6C">
      <w:pPr>
        <w:pStyle w:val="6bullets"/>
        <w:tabs>
          <w:tab w:val="clear" w:pos="1080"/>
          <w:tab w:val="left" w:pos="660"/>
        </w:tabs>
        <w:ind w:left="880"/>
        <w:rPr>
          <w:sz w:val="22"/>
        </w:rPr>
      </w:pPr>
      <w:r w:rsidRPr="005564A8">
        <w:rPr>
          <w:sz w:val="22"/>
        </w:rPr>
        <w:t xml:space="preserve">Loss of appetite </w:t>
      </w:r>
    </w:p>
    <w:p w:rsidR="00941876" w:rsidRPr="005564A8" w:rsidRDefault="00082D6C">
      <w:pPr>
        <w:pStyle w:val="6bullets"/>
        <w:tabs>
          <w:tab w:val="clear" w:pos="1080"/>
          <w:tab w:val="left" w:pos="660"/>
        </w:tabs>
        <w:ind w:left="880"/>
        <w:rPr>
          <w:sz w:val="22"/>
        </w:rPr>
      </w:pPr>
      <w:r w:rsidRPr="005564A8">
        <w:rPr>
          <w:sz w:val="22"/>
        </w:rPr>
        <w:t xml:space="preserve">Fatigue </w:t>
      </w:r>
    </w:p>
    <w:p w:rsidR="00941876" w:rsidRPr="005564A8" w:rsidRDefault="00082D6C">
      <w:pPr>
        <w:pStyle w:val="6bullets"/>
        <w:tabs>
          <w:tab w:val="clear" w:pos="1080"/>
          <w:tab w:val="left" w:pos="660"/>
        </w:tabs>
        <w:ind w:left="880"/>
        <w:rPr>
          <w:sz w:val="22"/>
        </w:rPr>
      </w:pPr>
      <w:r w:rsidRPr="005564A8">
        <w:rPr>
          <w:sz w:val="22"/>
        </w:rPr>
        <w:t>Rash</w:t>
      </w:r>
    </w:p>
    <w:p w:rsidR="00941876" w:rsidRPr="005564A8" w:rsidRDefault="00941876">
      <w:pPr>
        <w:pStyle w:val="1text"/>
        <w:tabs>
          <w:tab w:val="clear" w:pos="1080"/>
          <w:tab w:val="left" w:pos="660"/>
        </w:tabs>
        <w:rPr>
          <w:sz w:val="22"/>
        </w:rPr>
      </w:pPr>
    </w:p>
    <w:p w:rsidR="00941876" w:rsidRPr="005564A8" w:rsidRDefault="00082D6C">
      <w:pPr>
        <w:pStyle w:val="1text"/>
        <w:tabs>
          <w:tab w:val="clear" w:pos="1080"/>
          <w:tab w:val="left" w:pos="660"/>
        </w:tabs>
        <w:rPr>
          <w:sz w:val="22"/>
        </w:rPr>
      </w:pPr>
      <w:r w:rsidRPr="005564A8">
        <w:rPr>
          <w:sz w:val="22"/>
        </w:rPr>
        <w:t>2.</w:t>
      </w:r>
      <w:r w:rsidRPr="005564A8">
        <w:rPr>
          <w:sz w:val="22"/>
        </w:rPr>
        <w:tab/>
        <w:t xml:space="preserve">Are you taking any medications other than anti-TB medications? </w:t>
      </w:r>
    </w:p>
    <w:p w:rsidR="00941876" w:rsidRPr="005564A8" w:rsidRDefault="00941876">
      <w:pPr>
        <w:pStyle w:val="1text"/>
        <w:tabs>
          <w:tab w:val="clear" w:pos="1080"/>
          <w:tab w:val="left" w:pos="660"/>
        </w:tabs>
        <w:rPr>
          <w:sz w:val="22"/>
        </w:rPr>
      </w:pPr>
    </w:p>
    <w:p w:rsidR="00941876" w:rsidRPr="005564A8" w:rsidRDefault="00082D6C">
      <w:pPr>
        <w:pStyle w:val="1text"/>
        <w:tabs>
          <w:tab w:val="clear" w:pos="1080"/>
          <w:tab w:val="left" w:pos="660"/>
        </w:tabs>
        <w:rPr>
          <w:sz w:val="22"/>
        </w:rPr>
      </w:pPr>
      <w:r w:rsidRPr="005564A8">
        <w:rPr>
          <w:sz w:val="22"/>
        </w:rPr>
        <w:t>3.</w:t>
      </w:r>
      <w:r w:rsidRPr="005564A8">
        <w:rPr>
          <w:sz w:val="22"/>
        </w:rPr>
        <w:tab/>
        <w:t xml:space="preserve">Has there been a change in your appetite? </w:t>
      </w:r>
    </w:p>
    <w:p w:rsidR="00941876" w:rsidRPr="005564A8" w:rsidRDefault="00941876">
      <w:pPr>
        <w:pStyle w:val="1text"/>
        <w:tabs>
          <w:tab w:val="clear" w:pos="1080"/>
          <w:tab w:val="left" w:pos="660"/>
        </w:tabs>
        <w:rPr>
          <w:sz w:val="22"/>
        </w:rPr>
      </w:pPr>
    </w:p>
    <w:p w:rsidR="00941876" w:rsidRPr="005564A8" w:rsidRDefault="00082D6C">
      <w:pPr>
        <w:pStyle w:val="1text"/>
        <w:tabs>
          <w:tab w:val="clear" w:pos="1080"/>
          <w:tab w:val="left" w:pos="660"/>
        </w:tabs>
        <w:rPr>
          <w:sz w:val="22"/>
        </w:rPr>
      </w:pPr>
      <w:r w:rsidRPr="005564A8">
        <w:rPr>
          <w:sz w:val="22"/>
        </w:rPr>
        <w:t>4.</w:t>
      </w:r>
      <w:r w:rsidRPr="005564A8">
        <w:rPr>
          <w:sz w:val="22"/>
        </w:rPr>
        <w:tab/>
      </w:r>
      <w:bookmarkStart w:id="0" w:name="_GoBack"/>
      <w:bookmarkEnd w:id="0"/>
      <w:r w:rsidRPr="005564A8">
        <w:rPr>
          <w:sz w:val="22"/>
        </w:rPr>
        <w:t xml:space="preserve">What color is your urine (may be orange for patients taking rifampin)? </w:t>
      </w:r>
    </w:p>
    <w:p w:rsidR="00941876" w:rsidRPr="005564A8" w:rsidRDefault="00082D6C">
      <w:pPr>
        <w:pStyle w:val="3Subhead-LevelC"/>
        <w:tabs>
          <w:tab w:val="clear" w:pos="360"/>
          <w:tab w:val="clear" w:pos="720"/>
          <w:tab w:val="left" w:pos="660"/>
        </w:tabs>
        <w:rPr>
          <w:sz w:val="23"/>
        </w:rPr>
      </w:pPr>
      <w:r w:rsidRPr="005564A8">
        <w:rPr>
          <w:sz w:val="23"/>
        </w:rPr>
        <w:t xml:space="preserve">B. Objective </w:t>
      </w:r>
    </w:p>
    <w:p w:rsidR="00941876" w:rsidRPr="005564A8" w:rsidRDefault="00941876">
      <w:pPr>
        <w:pStyle w:val="1text"/>
        <w:tabs>
          <w:tab w:val="clear" w:pos="1080"/>
          <w:tab w:val="left" w:pos="660"/>
        </w:tabs>
        <w:rPr>
          <w:rFonts w:ascii="Frutiger-Bold" w:hAnsi="Frutiger-Bold" w:cs="Frutiger-Bold"/>
          <w:b/>
          <w:bCs/>
          <w:sz w:val="22"/>
        </w:rPr>
      </w:pPr>
    </w:p>
    <w:p w:rsidR="00941876" w:rsidRPr="005564A8" w:rsidRDefault="00082D6C">
      <w:pPr>
        <w:pStyle w:val="1text"/>
        <w:tabs>
          <w:tab w:val="clear" w:pos="1080"/>
          <w:tab w:val="left" w:pos="620"/>
        </w:tabs>
        <w:rPr>
          <w:sz w:val="22"/>
        </w:rPr>
      </w:pPr>
      <w:r w:rsidRPr="005564A8">
        <w:rPr>
          <w:sz w:val="22"/>
        </w:rPr>
        <w:t>1.</w:t>
      </w:r>
      <w:r w:rsidRPr="005564A8">
        <w:rPr>
          <w:sz w:val="22"/>
        </w:rPr>
        <w:tab/>
        <w:t xml:space="preserve">Does the child have signs and symptoms of hepatitis including any of the following? </w:t>
      </w:r>
    </w:p>
    <w:p w:rsidR="00941876" w:rsidRPr="005564A8" w:rsidRDefault="00082D6C">
      <w:pPr>
        <w:pStyle w:val="6bullets"/>
        <w:tabs>
          <w:tab w:val="clear" w:pos="1080"/>
          <w:tab w:val="left" w:pos="660"/>
        </w:tabs>
        <w:ind w:left="880"/>
        <w:rPr>
          <w:sz w:val="22"/>
        </w:rPr>
      </w:pPr>
      <w:r w:rsidRPr="005564A8">
        <w:rPr>
          <w:sz w:val="22"/>
        </w:rPr>
        <w:t xml:space="preserve">Yellow eyes </w:t>
      </w:r>
    </w:p>
    <w:p w:rsidR="00941876" w:rsidRPr="005564A8" w:rsidRDefault="00082D6C">
      <w:pPr>
        <w:pStyle w:val="6bullets"/>
        <w:tabs>
          <w:tab w:val="clear" w:pos="1080"/>
          <w:tab w:val="left" w:pos="660"/>
        </w:tabs>
        <w:ind w:left="880"/>
        <w:rPr>
          <w:sz w:val="22"/>
        </w:rPr>
      </w:pPr>
      <w:r w:rsidRPr="005564A8">
        <w:rPr>
          <w:sz w:val="22"/>
        </w:rPr>
        <w:t>Yellow skin</w:t>
      </w:r>
    </w:p>
    <w:p w:rsidR="00941876" w:rsidRPr="005564A8" w:rsidRDefault="00082D6C">
      <w:pPr>
        <w:pStyle w:val="6bullets"/>
        <w:tabs>
          <w:tab w:val="clear" w:pos="1080"/>
          <w:tab w:val="left" w:pos="660"/>
        </w:tabs>
        <w:ind w:left="880"/>
        <w:rPr>
          <w:sz w:val="22"/>
        </w:rPr>
      </w:pPr>
      <w:r w:rsidRPr="005564A8">
        <w:rPr>
          <w:sz w:val="22"/>
        </w:rPr>
        <w:t>Dark urine</w:t>
      </w:r>
    </w:p>
    <w:p w:rsidR="00941876" w:rsidRPr="005564A8" w:rsidRDefault="00941876">
      <w:pPr>
        <w:pStyle w:val="1text"/>
        <w:tabs>
          <w:tab w:val="clear" w:pos="1080"/>
          <w:tab w:val="left" w:pos="660"/>
        </w:tabs>
        <w:ind w:left="1200"/>
        <w:rPr>
          <w:sz w:val="22"/>
        </w:rPr>
      </w:pPr>
    </w:p>
    <w:p w:rsidR="00941876" w:rsidRPr="005564A8" w:rsidRDefault="00082D6C">
      <w:pPr>
        <w:pStyle w:val="1text"/>
        <w:tabs>
          <w:tab w:val="clear" w:pos="1080"/>
          <w:tab w:val="left" w:pos="660"/>
        </w:tabs>
        <w:rPr>
          <w:sz w:val="22"/>
        </w:rPr>
      </w:pPr>
      <w:r w:rsidRPr="005564A8">
        <w:rPr>
          <w:sz w:val="22"/>
        </w:rPr>
        <w:t>2.</w:t>
      </w:r>
      <w:r w:rsidRPr="005564A8">
        <w:rPr>
          <w:sz w:val="22"/>
        </w:rPr>
        <w:tab/>
        <w:t xml:space="preserve">Does the child have a rash? </w:t>
      </w:r>
    </w:p>
    <w:p w:rsidR="00941876" w:rsidRPr="005564A8" w:rsidRDefault="00941876">
      <w:pPr>
        <w:pStyle w:val="1text"/>
        <w:tabs>
          <w:tab w:val="clear" w:pos="1080"/>
          <w:tab w:val="left" w:pos="660"/>
        </w:tabs>
        <w:rPr>
          <w:sz w:val="22"/>
        </w:rPr>
      </w:pPr>
    </w:p>
    <w:p w:rsidR="00941876" w:rsidRPr="005564A8" w:rsidRDefault="00082D6C">
      <w:pPr>
        <w:pStyle w:val="1text"/>
        <w:tabs>
          <w:tab w:val="clear" w:pos="1080"/>
          <w:tab w:val="left" w:pos="660"/>
        </w:tabs>
        <w:rPr>
          <w:sz w:val="22"/>
        </w:rPr>
      </w:pPr>
      <w:r w:rsidRPr="005564A8">
        <w:rPr>
          <w:sz w:val="22"/>
        </w:rPr>
        <w:t>3.</w:t>
      </w:r>
      <w:r w:rsidRPr="005564A8">
        <w:rPr>
          <w:sz w:val="22"/>
        </w:rPr>
        <w:tab/>
        <w:t xml:space="preserve">Does the child have a fever? </w:t>
      </w:r>
    </w:p>
    <w:p w:rsidR="00941876" w:rsidRPr="005564A8" w:rsidRDefault="00941876">
      <w:pPr>
        <w:pStyle w:val="1text"/>
        <w:tabs>
          <w:tab w:val="clear" w:pos="1080"/>
          <w:tab w:val="left" w:pos="660"/>
        </w:tabs>
        <w:rPr>
          <w:sz w:val="22"/>
        </w:rPr>
      </w:pPr>
    </w:p>
    <w:p w:rsidR="00941876" w:rsidRPr="005564A8" w:rsidRDefault="00082D6C">
      <w:pPr>
        <w:pStyle w:val="1text"/>
        <w:tabs>
          <w:tab w:val="clear" w:pos="1080"/>
          <w:tab w:val="left" w:pos="660"/>
        </w:tabs>
        <w:rPr>
          <w:sz w:val="22"/>
        </w:rPr>
      </w:pPr>
      <w:r w:rsidRPr="005564A8">
        <w:rPr>
          <w:sz w:val="22"/>
        </w:rPr>
        <w:t>4.</w:t>
      </w:r>
      <w:r w:rsidRPr="005564A8">
        <w:rPr>
          <w:sz w:val="22"/>
        </w:rPr>
        <w:tab/>
        <w:t>Is the child gaining weight steadily (re-evaluate monthly)?</w:t>
      </w:r>
    </w:p>
    <w:p w:rsidR="00941876" w:rsidRPr="00FA7A11" w:rsidRDefault="00941876" w:rsidP="00FA7A11">
      <w:pPr>
        <w:pStyle w:val="0Subhead-LevelA"/>
        <w:tabs>
          <w:tab w:val="left" w:pos="1080"/>
        </w:tabs>
        <w:rPr>
          <w:color w:val="000000"/>
          <w:spacing w:val="-5"/>
          <w:sz w:val="17"/>
          <w:szCs w:val="17"/>
          <w:u w:val="thick" w:color="000000"/>
        </w:rPr>
      </w:pPr>
    </w:p>
    <w:sectPr w:rsidR="00941876" w:rsidRPr="00FA7A11" w:rsidSect="00E24BC1">
      <w:pgSz w:w="12240" w:h="15840" w:code="1"/>
      <w:pgMar w:top="720" w:right="720" w:bottom="504"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CD"/>
    <w:family w:val="auto"/>
    <w:notTrueType/>
    <w:pitch w:val="default"/>
    <w:sig w:usb0="00000001" w:usb1="00000000" w:usb2="00000000" w:usb3="00000000" w:csb0="00000000" w:csb1="00000000"/>
  </w:font>
  <w:font w:name="TrajanPro-Bold">
    <w:altName w:val="Trajan Pro"/>
    <w:panose1 w:val="00000000000000000000"/>
    <w:charset w:val="4D"/>
    <w:family w:val="auto"/>
    <w:notTrueType/>
    <w:pitch w:val="default"/>
    <w:sig w:usb0="00000003" w:usb1="00000000" w:usb2="00000000" w:usb3="00000000" w:csb0="00000001" w:csb1="00000000"/>
  </w:font>
  <w:font w:name="Frutiger-Light">
    <w:altName w:val="Frutiger 45 Light"/>
    <w:panose1 w:val="00000000000000000000"/>
    <w:charset w:val="4D"/>
    <w:family w:val="auto"/>
    <w:notTrueType/>
    <w:pitch w:val="default"/>
    <w:sig w:usb0="00000003" w:usb1="00000000" w:usb2="00000000" w:usb3="00000000" w:csb0="00000001" w:csb1="00000000"/>
  </w:font>
  <w:font w:name="Frutiger-Bold">
    <w:altName w:val="Frutiger 55 Roman"/>
    <w:panose1 w:val="00000000000000000000"/>
    <w:charset w:val="4D"/>
    <w:family w:val="auto"/>
    <w:notTrueType/>
    <w:pitch w:val="default"/>
    <w:sig w:usb0="00000003" w:usb1="00000000" w:usb2="00000000" w:usb3="00000000" w:csb0="00000001" w:csb1="00000000"/>
  </w:font>
  <w:font w:name="Frutiger-Italic">
    <w:altName w:val="Frutiger 55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5B2"/>
    <w:rsid w:val="00016A63"/>
    <w:rsid w:val="00082D6C"/>
    <w:rsid w:val="001F6B46"/>
    <w:rsid w:val="00237A50"/>
    <w:rsid w:val="005564A8"/>
    <w:rsid w:val="00941876"/>
    <w:rsid w:val="00A025B2"/>
    <w:rsid w:val="00C50575"/>
    <w:rsid w:val="00C55B32"/>
    <w:rsid w:val="00C610C8"/>
    <w:rsid w:val="00D158AA"/>
    <w:rsid w:val="00E24BC1"/>
    <w:rsid w:val="00FA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suppressAutoHyphens/>
      <w:autoSpaceDE w:val="0"/>
      <w:autoSpaceDN w:val="0"/>
      <w:adjustRightInd w:val="0"/>
      <w:spacing w:line="288" w:lineRule="auto"/>
      <w:textAlignment w:val="center"/>
    </w:pPr>
    <w:rPr>
      <w:rFonts w:ascii="TimesNewRomanPSMT" w:hAnsi="TimesNewRomanPSMT" w:cs="TimesNewRomanPSMT"/>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0Headline">
    <w:name w:val="0.Headline"/>
    <w:basedOn w:val="Normal"/>
    <w:uiPriority w:val="99"/>
    <w:pPr>
      <w:pBdr>
        <w:bottom w:val="single" w:sz="8" w:space="6" w:color="000000"/>
      </w:pBdr>
      <w:spacing w:after="120" w:line="400" w:lineRule="atLeast"/>
    </w:pPr>
    <w:rPr>
      <w:rFonts w:ascii="TrajanPro-Bold" w:hAnsi="TrajanPro-Bold" w:cs="TrajanPro-Bold"/>
      <w:b/>
      <w:bCs/>
      <w:caps/>
      <w:color w:val="891F02"/>
      <w:spacing w:val="-9"/>
      <w:sz w:val="36"/>
      <w:szCs w:val="36"/>
    </w:rPr>
  </w:style>
  <w:style w:type="paragraph" w:customStyle="1" w:styleId="BasicParagraph">
    <w:name w:val="[Basic Paragraph]"/>
    <w:basedOn w:val="NoParagraphStyle"/>
    <w:uiPriority w:val="99"/>
  </w:style>
  <w:style w:type="paragraph" w:customStyle="1" w:styleId="1text">
    <w:name w:val="1.text"/>
    <w:basedOn w:val="BasicParagraph"/>
    <w:uiPriority w:val="99"/>
    <w:pPr>
      <w:tabs>
        <w:tab w:val="left" w:pos="1080"/>
      </w:tabs>
      <w:suppressAutoHyphens/>
      <w:spacing w:line="250" w:lineRule="atLeast"/>
      <w:ind w:left="360"/>
    </w:pPr>
    <w:rPr>
      <w:rFonts w:ascii="Frutiger-Light" w:hAnsi="Frutiger-Light" w:cs="Frutiger-Light"/>
      <w:spacing w:val="-2"/>
      <w:sz w:val="20"/>
      <w:szCs w:val="20"/>
    </w:rPr>
  </w:style>
  <w:style w:type="paragraph" w:customStyle="1" w:styleId="3Subhead-LevelC">
    <w:name w:val="3.Subhead-Level C"/>
    <w:basedOn w:val="Normal"/>
    <w:uiPriority w:val="99"/>
    <w:pPr>
      <w:tabs>
        <w:tab w:val="right" w:pos="360"/>
        <w:tab w:val="left" w:pos="720"/>
      </w:tabs>
      <w:spacing w:before="180" w:line="250" w:lineRule="atLeast"/>
      <w:ind w:left="360"/>
    </w:pPr>
    <w:rPr>
      <w:rFonts w:ascii="Frutiger-Bold" w:hAnsi="Frutiger-Bold" w:cs="Frutiger-Bold"/>
      <w:b/>
      <w:bCs/>
      <w:spacing w:val="-2"/>
      <w:sz w:val="21"/>
      <w:szCs w:val="21"/>
    </w:rPr>
  </w:style>
  <w:style w:type="paragraph" w:customStyle="1" w:styleId="4Subhead-LevelD">
    <w:name w:val="4.Subhead-Level D"/>
    <w:basedOn w:val="NoParagraphStyle"/>
    <w:uiPriority w:val="99"/>
    <w:pPr>
      <w:tabs>
        <w:tab w:val="left" w:pos="180"/>
      </w:tabs>
      <w:spacing w:before="60" w:line="260" w:lineRule="atLeast"/>
      <w:ind w:left="360"/>
    </w:pPr>
    <w:rPr>
      <w:rFonts w:ascii="Frutiger-Italic" w:hAnsi="Frutiger-Italic" w:cs="Frutiger-Italic"/>
      <w:i/>
      <w:iCs/>
      <w:spacing w:val="-3"/>
      <w:sz w:val="22"/>
      <w:szCs w:val="22"/>
    </w:rPr>
  </w:style>
  <w:style w:type="paragraph" w:customStyle="1" w:styleId="contents">
    <w:name w:val="contents"/>
    <w:basedOn w:val="1text"/>
    <w:uiPriority w:val="99"/>
    <w:pPr>
      <w:tabs>
        <w:tab w:val="right" w:leader="dot" w:pos="6460"/>
      </w:tabs>
      <w:spacing w:before="100" w:line="220" w:lineRule="atLeast"/>
    </w:pPr>
  </w:style>
  <w:style w:type="paragraph" w:customStyle="1" w:styleId="contents-new">
    <w:name w:val="contents-new"/>
    <w:basedOn w:val="contents"/>
    <w:uiPriority w:val="99"/>
    <w:pPr>
      <w:tabs>
        <w:tab w:val="clear" w:pos="1080"/>
        <w:tab w:val="left" w:pos="700"/>
      </w:tabs>
      <w:spacing w:before="70" w:line="235" w:lineRule="atLeast"/>
    </w:pPr>
    <w:rPr>
      <w:sz w:val="18"/>
      <w:szCs w:val="18"/>
    </w:rPr>
  </w:style>
  <w:style w:type="paragraph" w:customStyle="1" w:styleId="contents-heads">
    <w:name w:val="contents-heads"/>
    <w:basedOn w:val="contents"/>
    <w:uiPriority w:val="99"/>
    <w:pPr>
      <w:tabs>
        <w:tab w:val="clear" w:pos="1080"/>
      </w:tabs>
      <w:ind w:left="0"/>
    </w:pPr>
  </w:style>
  <w:style w:type="paragraph" w:customStyle="1" w:styleId="contents-heads-new">
    <w:name w:val="contents-heads-new"/>
    <w:basedOn w:val="contents-heads"/>
    <w:uiPriority w:val="99"/>
    <w:pPr>
      <w:tabs>
        <w:tab w:val="left" w:pos="740"/>
        <w:tab w:val="left" w:pos="1080"/>
      </w:tabs>
      <w:spacing w:before="160" w:line="225" w:lineRule="atLeast"/>
    </w:pPr>
    <w:rPr>
      <w:rFonts w:ascii="Frutiger-Bold" w:hAnsi="Frutiger-Bold" w:cs="Frutiger-Bold"/>
      <w:b/>
      <w:bCs/>
      <w:sz w:val="18"/>
      <w:szCs w:val="18"/>
    </w:rPr>
  </w:style>
  <w:style w:type="paragraph" w:customStyle="1" w:styleId="6bullets">
    <w:name w:val="6. bullets"/>
    <w:basedOn w:val="1text"/>
    <w:uiPriority w:val="99"/>
    <w:pPr>
      <w:spacing w:before="60"/>
      <w:ind w:left="600" w:hanging="240"/>
    </w:pPr>
  </w:style>
  <w:style w:type="paragraph" w:customStyle="1" w:styleId="0Subhead-LevelA">
    <w:name w:val="0.Subhead-Level A"/>
    <w:basedOn w:val="0Headline"/>
    <w:uiPriority w:val="99"/>
    <w:pPr>
      <w:pBdr>
        <w:bottom w:val="none" w:sz="0" w:space="0" w:color="auto"/>
      </w:pBdr>
      <w:spacing w:before="60" w:after="60" w:line="320" w:lineRule="atLeast"/>
    </w:pPr>
    <w:rPr>
      <w:color w:val="265F92"/>
      <w:spacing w:val="-7"/>
      <w:sz w:val="30"/>
      <w:szCs w:val="30"/>
    </w:rPr>
  </w:style>
  <w:style w:type="paragraph" w:customStyle="1" w:styleId="2Subhead-LevelB">
    <w:name w:val="2.Subhead-Level B"/>
    <w:basedOn w:val="NoParagraphStyle"/>
    <w:uiPriority w:val="99"/>
    <w:pPr>
      <w:suppressAutoHyphens/>
      <w:spacing w:line="260" w:lineRule="atLeast"/>
    </w:pPr>
    <w:rPr>
      <w:rFonts w:ascii="TrajanPro-Bold" w:hAnsi="TrajanPro-Bold" w:cs="TrajanPro-Bold"/>
      <w:b/>
      <w:bCs/>
      <w:caps/>
      <w:sz w:val="23"/>
      <w:szCs w:val="23"/>
    </w:rPr>
  </w:style>
  <w:style w:type="paragraph" w:customStyle="1" w:styleId="1type-noindent">
    <w:name w:val="1.type-no indent"/>
    <w:basedOn w:val="1text"/>
    <w:uiPriority w:val="99"/>
    <w:pPr>
      <w:spacing w:line="240" w:lineRule="atLeast"/>
      <w:ind w:left="0"/>
    </w:pPr>
    <w:rPr>
      <w:sz w:val="18"/>
      <w:szCs w:val="18"/>
    </w:rPr>
  </w:style>
  <w:style w:type="paragraph" w:customStyle="1" w:styleId="5tabletext">
    <w:name w:val="5.table text"/>
    <w:basedOn w:val="1type-noindent"/>
    <w:uiPriority w:val="99"/>
    <w:pPr>
      <w:spacing w:line="170" w:lineRule="atLeast"/>
    </w:pPr>
    <w:rPr>
      <w:sz w:val="16"/>
      <w:szCs w:val="16"/>
    </w:rPr>
  </w:style>
  <w:style w:type="paragraph" w:customStyle="1" w:styleId="7bullet-level2">
    <w:name w:val="7.bullet-level 2"/>
    <w:basedOn w:val="6bullets"/>
    <w:uiPriority w:val="99"/>
    <w:pPr>
      <w:ind w:left="800" w:hanging="180"/>
    </w:pPr>
  </w:style>
  <w:style w:type="paragraph" w:customStyle="1" w:styleId="8TBResourcesAdditional">
    <w:name w:val="8.TB Resources (Additional)"/>
    <w:basedOn w:val="NoParagraphStyle"/>
    <w:uiPriority w:val="99"/>
    <w:pPr>
      <w:tabs>
        <w:tab w:val="left" w:pos="1080"/>
      </w:tabs>
      <w:suppressAutoHyphens/>
      <w:spacing w:before="50" w:line="170" w:lineRule="atLeast"/>
      <w:ind w:left="720"/>
    </w:pPr>
    <w:rPr>
      <w:rFonts w:ascii="Frutiger-Light" w:hAnsi="Frutiger-Light" w:cs="Frutiger-Light"/>
      <w:spacing w:val="-2"/>
      <w:sz w:val="16"/>
      <w:szCs w:val="16"/>
    </w:rPr>
  </w:style>
  <w:style w:type="paragraph" w:customStyle="1" w:styleId="questionaire">
    <w:name w:val="questionaire"/>
    <w:basedOn w:val="1text"/>
    <w:uiPriority w:val="99"/>
    <w:pPr>
      <w:tabs>
        <w:tab w:val="right" w:leader="underscore" w:pos="4920"/>
        <w:tab w:val="right" w:leader="underscore" w:pos="6480"/>
      </w:tabs>
      <w:spacing w:line="200" w:lineRule="atLeast"/>
    </w:pPr>
  </w:style>
  <w:style w:type="paragraph" w:customStyle="1" w:styleId="5tableheads">
    <w:name w:val="5.table heads"/>
    <w:basedOn w:val="3Subhead-LevelC"/>
    <w:uiPriority w:val="99"/>
    <w:pPr>
      <w:spacing w:line="160" w:lineRule="atLeast"/>
      <w:ind w:left="0"/>
    </w:pPr>
    <w:rPr>
      <w:sz w:val="16"/>
      <w:szCs w:val="16"/>
    </w:rPr>
  </w:style>
  <w:style w:type="character" w:customStyle="1" w:styleId="textbold-9pt">
    <w:name w:val="textbold-9 pt."/>
    <w:uiPriority w:val="99"/>
    <w:rPr>
      <w:b/>
      <w:bCs/>
    </w:rPr>
  </w:style>
  <w:style w:type="character" w:customStyle="1" w:styleId="5textbold">
    <w:name w:val="5.textbold"/>
    <w:uiPriority w:val="99"/>
    <w:rPr>
      <w:rFonts w:ascii="Frutiger-Bold" w:hAnsi="Frutiger-Bold" w:cs="Frutiger-Bold"/>
      <w:b/>
      <w:bCs/>
    </w:rPr>
  </w:style>
  <w:style w:type="character" w:customStyle="1" w:styleId="FrutigerLight">
    <w:name w:val="Frutiger Light"/>
    <w:uiPriority w:val="99"/>
  </w:style>
  <w:style w:type="character" w:customStyle="1" w:styleId="CommentReference1">
    <w:name w:val="Comment Reference1"/>
    <w:uiPriority w:val="99"/>
    <w:rPr>
      <w:w w:val="100"/>
      <w:sz w:val="16"/>
      <w:szCs w:val="16"/>
    </w:rPr>
  </w:style>
  <w:style w:type="character" w:customStyle="1" w:styleId="2text-italics">
    <w:name w:val="2.text-italics"/>
    <w:uiPriority w:val="99"/>
    <w:rPr>
      <w:i/>
      <w:iCs/>
    </w:rPr>
  </w:style>
  <w:style w:type="character" w:styleId="Hyperlink">
    <w:name w:val="Hyperlink"/>
    <w:basedOn w:val="DefaultParagraphFont"/>
    <w:uiPriority w:val="99"/>
    <w:rPr>
      <w:color w:val="000000"/>
      <w:w w:val="100"/>
      <w:u w:val="thick"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suppressAutoHyphens/>
      <w:autoSpaceDE w:val="0"/>
      <w:autoSpaceDN w:val="0"/>
      <w:adjustRightInd w:val="0"/>
      <w:spacing w:line="288" w:lineRule="auto"/>
      <w:textAlignment w:val="center"/>
    </w:pPr>
    <w:rPr>
      <w:rFonts w:ascii="TimesNewRomanPSMT" w:hAnsi="TimesNewRomanPSMT" w:cs="TimesNewRomanPSMT"/>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0Headline">
    <w:name w:val="0.Headline"/>
    <w:basedOn w:val="Normal"/>
    <w:uiPriority w:val="99"/>
    <w:pPr>
      <w:pBdr>
        <w:bottom w:val="single" w:sz="8" w:space="6" w:color="000000"/>
      </w:pBdr>
      <w:spacing w:after="120" w:line="400" w:lineRule="atLeast"/>
    </w:pPr>
    <w:rPr>
      <w:rFonts w:ascii="TrajanPro-Bold" w:hAnsi="TrajanPro-Bold" w:cs="TrajanPro-Bold"/>
      <w:b/>
      <w:bCs/>
      <w:caps/>
      <w:color w:val="891F02"/>
      <w:spacing w:val="-9"/>
      <w:sz w:val="36"/>
      <w:szCs w:val="36"/>
    </w:rPr>
  </w:style>
  <w:style w:type="paragraph" w:customStyle="1" w:styleId="BasicParagraph">
    <w:name w:val="[Basic Paragraph]"/>
    <w:basedOn w:val="NoParagraphStyle"/>
    <w:uiPriority w:val="99"/>
  </w:style>
  <w:style w:type="paragraph" w:customStyle="1" w:styleId="1text">
    <w:name w:val="1.text"/>
    <w:basedOn w:val="BasicParagraph"/>
    <w:uiPriority w:val="99"/>
    <w:pPr>
      <w:tabs>
        <w:tab w:val="left" w:pos="1080"/>
      </w:tabs>
      <w:suppressAutoHyphens/>
      <w:spacing w:line="250" w:lineRule="atLeast"/>
      <w:ind w:left="360"/>
    </w:pPr>
    <w:rPr>
      <w:rFonts w:ascii="Frutiger-Light" w:hAnsi="Frutiger-Light" w:cs="Frutiger-Light"/>
      <w:spacing w:val="-2"/>
      <w:sz w:val="20"/>
      <w:szCs w:val="20"/>
    </w:rPr>
  </w:style>
  <w:style w:type="paragraph" w:customStyle="1" w:styleId="3Subhead-LevelC">
    <w:name w:val="3.Subhead-Level C"/>
    <w:basedOn w:val="Normal"/>
    <w:uiPriority w:val="99"/>
    <w:pPr>
      <w:tabs>
        <w:tab w:val="right" w:pos="360"/>
        <w:tab w:val="left" w:pos="720"/>
      </w:tabs>
      <w:spacing w:before="180" w:line="250" w:lineRule="atLeast"/>
      <w:ind w:left="360"/>
    </w:pPr>
    <w:rPr>
      <w:rFonts w:ascii="Frutiger-Bold" w:hAnsi="Frutiger-Bold" w:cs="Frutiger-Bold"/>
      <w:b/>
      <w:bCs/>
      <w:spacing w:val="-2"/>
      <w:sz w:val="21"/>
      <w:szCs w:val="21"/>
    </w:rPr>
  </w:style>
  <w:style w:type="paragraph" w:customStyle="1" w:styleId="4Subhead-LevelD">
    <w:name w:val="4.Subhead-Level D"/>
    <w:basedOn w:val="NoParagraphStyle"/>
    <w:uiPriority w:val="99"/>
    <w:pPr>
      <w:tabs>
        <w:tab w:val="left" w:pos="180"/>
      </w:tabs>
      <w:spacing w:before="60" w:line="260" w:lineRule="atLeast"/>
      <w:ind w:left="360"/>
    </w:pPr>
    <w:rPr>
      <w:rFonts w:ascii="Frutiger-Italic" w:hAnsi="Frutiger-Italic" w:cs="Frutiger-Italic"/>
      <w:i/>
      <w:iCs/>
      <w:spacing w:val="-3"/>
      <w:sz w:val="22"/>
      <w:szCs w:val="22"/>
    </w:rPr>
  </w:style>
  <w:style w:type="paragraph" w:customStyle="1" w:styleId="contents">
    <w:name w:val="contents"/>
    <w:basedOn w:val="1text"/>
    <w:uiPriority w:val="99"/>
    <w:pPr>
      <w:tabs>
        <w:tab w:val="right" w:leader="dot" w:pos="6460"/>
      </w:tabs>
      <w:spacing w:before="100" w:line="220" w:lineRule="atLeast"/>
    </w:pPr>
  </w:style>
  <w:style w:type="paragraph" w:customStyle="1" w:styleId="contents-new">
    <w:name w:val="contents-new"/>
    <w:basedOn w:val="contents"/>
    <w:uiPriority w:val="99"/>
    <w:pPr>
      <w:tabs>
        <w:tab w:val="clear" w:pos="1080"/>
        <w:tab w:val="left" w:pos="700"/>
      </w:tabs>
      <w:spacing w:before="70" w:line="235" w:lineRule="atLeast"/>
    </w:pPr>
    <w:rPr>
      <w:sz w:val="18"/>
      <w:szCs w:val="18"/>
    </w:rPr>
  </w:style>
  <w:style w:type="paragraph" w:customStyle="1" w:styleId="contents-heads">
    <w:name w:val="contents-heads"/>
    <w:basedOn w:val="contents"/>
    <w:uiPriority w:val="99"/>
    <w:pPr>
      <w:tabs>
        <w:tab w:val="clear" w:pos="1080"/>
      </w:tabs>
      <w:ind w:left="0"/>
    </w:pPr>
  </w:style>
  <w:style w:type="paragraph" w:customStyle="1" w:styleId="contents-heads-new">
    <w:name w:val="contents-heads-new"/>
    <w:basedOn w:val="contents-heads"/>
    <w:uiPriority w:val="99"/>
    <w:pPr>
      <w:tabs>
        <w:tab w:val="left" w:pos="740"/>
        <w:tab w:val="left" w:pos="1080"/>
      </w:tabs>
      <w:spacing w:before="160" w:line="225" w:lineRule="atLeast"/>
    </w:pPr>
    <w:rPr>
      <w:rFonts w:ascii="Frutiger-Bold" w:hAnsi="Frutiger-Bold" w:cs="Frutiger-Bold"/>
      <w:b/>
      <w:bCs/>
      <w:sz w:val="18"/>
      <w:szCs w:val="18"/>
    </w:rPr>
  </w:style>
  <w:style w:type="paragraph" w:customStyle="1" w:styleId="6bullets">
    <w:name w:val="6. bullets"/>
    <w:basedOn w:val="1text"/>
    <w:uiPriority w:val="99"/>
    <w:pPr>
      <w:spacing w:before="60"/>
      <w:ind w:left="600" w:hanging="240"/>
    </w:pPr>
  </w:style>
  <w:style w:type="paragraph" w:customStyle="1" w:styleId="0Subhead-LevelA">
    <w:name w:val="0.Subhead-Level A"/>
    <w:basedOn w:val="0Headline"/>
    <w:uiPriority w:val="99"/>
    <w:pPr>
      <w:pBdr>
        <w:bottom w:val="none" w:sz="0" w:space="0" w:color="auto"/>
      </w:pBdr>
      <w:spacing w:before="60" w:after="60" w:line="320" w:lineRule="atLeast"/>
    </w:pPr>
    <w:rPr>
      <w:color w:val="265F92"/>
      <w:spacing w:val="-7"/>
      <w:sz w:val="30"/>
      <w:szCs w:val="30"/>
    </w:rPr>
  </w:style>
  <w:style w:type="paragraph" w:customStyle="1" w:styleId="2Subhead-LevelB">
    <w:name w:val="2.Subhead-Level B"/>
    <w:basedOn w:val="NoParagraphStyle"/>
    <w:uiPriority w:val="99"/>
    <w:pPr>
      <w:suppressAutoHyphens/>
      <w:spacing w:line="260" w:lineRule="atLeast"/>
    </w:pPr>
    <w:rPr>
      <w:rFonts w:ascii="TrajanPro-Bold" w:hAnsi="TrajanPro-Bold" w:cs="TrajanPro-Bold"/>
      <w:b/>
      <w:bCs/>
      <w:caps/>
      <w:sz w:val="23"/>
      <w:szCs w:val="23"/>
    </w:rPr>
  </w:style>
  <w:style w:type="paragraph" w:customStyle="1" w:styleId="1type-noindent">
    <w:name w:val="1.type-no indent"/>
    <w:basedOn w:val="1text"/>
    <w:uiPriority w:val="99"/>
    <w:pPr>
      <w:spacing w:line="240" w:lineRule="atLeast"/>
      <w:ind w:left="0"/>
    </w:pPr>
    <w:rPr>
      <w:sz w:val="18"/>
      <w:szCs w:val="18"/>
    </w:rPr>
  </w:style>
  <w:style w:type="paragraph" w:customStyle="1" w:styleId="5tabletext">
    <w:name w:val="5.table text"/>
    <w:basedOn w:val="1type-noindent"/>
    <w:uiPriority w:val="99"/>
    <w:pPr>
      <w:spacing w:line="170" w:lineRule="atLeast"/>
    </w:pPr>
    <w:rPr>
      <w:sz w:val="16"/>
      <w:szCs w:val="16"/>
    </w:rPr>
  </w:style>
  <w:style w:type="paragraph" w:customStyle="1" w:styleId="7bullet-level2">
    <w:name w:val="7.bullet-level 2"/>
    <w:basedOn w:val="6bullets"/>
    <w:uiPriority w:val="99"/>
    <w:pPr>
      <w:ind w:left="800" w:hanging="180"/>
    </w:pPr>
  </w:style>
  <w:style w:type="paragraph" w:customStyle="1" w:styleId="8TBResourcesAdditional">
    <w:name w:val="8.TB Resources (Additional)"/>
    <w:basedOn w:val="NoParagraphStyle"/>
    <w:uiPriority w:val="99"/>
    <w:pPr>
      <w:tabs>
        <w:tab w:val="left" w:pos="1080"/>
      </w:tabs>
      <w:suppressAutoHyphens/>
      <w:spacing w:before="50" w:line="170" w:lineRule="atLeast"/>
      <w:ind w:left="720"/>
    </w:pPr>
    <w:rPr>
      <w:rFonts w:ascii="Frutiger-Light" w:hAnsi="Frutiger-Light" w:cs="Frutiger-Light"/>
      <w:spacing w:val="-2"/>
      <w:sz w:val="16"/>
      <w:szCs w:val="16"/>
    </w:rPr>
  </w:style>
  <w:style w:type="paragraph" w:customStyle="1" w:styleId="questionaire">
    <w:name w:val="questionaire"/>
    <w:basedOn w:val="1text"/>
    <w:uiPriority w:val="99"/>
    <w:pPr>
      <w:tabs>
        <w:tab w:val="right" w:leader="underscore" w:pos="4920"/>
        <w:tab w:val="right" w:leader="underscore" w:pos="6480"/>
      </w:tabs>
      <w:spacing w:line="200" w:lineRule="atLeast"/>
    </w:pPr>
  </w:style>
  <w:style w:type="paragraph" w:customStyle="1" w:styleId="5tableheads">
    <w:name w:val="5.table heads"/>
    <w:basedOn w:val="3Subhead-LevelC"/>
    <w:uiPriority w:val="99"/>
    <w:pPr>
      <w:spacing w:line="160" w:lineRule="atLeast"/>
      <w:ind w:left="0"/>
    </w:pPr>
    <w:rPr>
      <w:sz w:val="16"/>
      <w:szCs w:val="16"/>
    </w:rPr>
  </w:style>
  <w:style w:type="character" w:customStyle="1" w:styleId="textbold-9pt">
    <w:name w:val="textbold-9 pt."/>
    <w:uiPriority w:val="99"/>
    <w:rPr>
      <w:b/>
      <w:bCs/>
    </w:rPr>
  </w:style>
  <w:style w:type="character" w:customStyle="1" w:styleId="5textbold">
    <w:name w:val="5.textbold"/>
    <w:uiPriority w:val="99"/>
    <w:rPr>
      <w:rFonts w:ascii="Frutiger-Bold" w:hAnsi="Frutiger-Bold" w:cs="Frutiger-Bold"/>
      <w:b/>
      <w:bCs/>
    </w:rPr>
  </w:style>
  <w:style w:type="character" w:customStyle="1" w:styleId="FrutigerLight">
    <w:name w:val="Frutiger Light"/>
    <w:uiPriority w:val="99"/>
  </w:style>
  <w:style w:type="character" w:customStyle="1" w:styleId="CommentReference1">
    <w:name w:val="Comment Reference1"/>
    <w:uiPriority w:val="99"/>
    <w:rPr>
      <w:w w:val="100"/>
      <w:sz w:val="16"/>
      <w:szCs w:val="16"/>
    </w:rPr>
  </w:style>
  <w:style w:type="character" w:customStyle="1" w:styleId="2text-italics">
    <w:name w:val="2.text-italics"/>
    <w:uiPriority w:val="99"/>
    <w:rPr>
      <w:i/>
      <w:iCs/>
    </w:rPr>
  </w:style>
  <w:style w:type="character" w:styleId="Hyperlink">
    <w:name w:val="Hyperlink"/>
    <w:basedOn w:val="DefaultParagraphFont"/>
    <w:uiPriority w:val="99"/>
    <w:rPr>
      <w:color w:val="000000"/>
      <w:w w:val="100"/>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A6D4-FBA4-44B8-88E6-E636908B7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Ahamed, Nisha</dc:creator>
  <cp:keywords/>
  <dc:description/>
  <cp:lastModifiedBy>Ahamed, Nisha</cp:lastModifiedBy>
  <cp:revision>4</cp:revision>
  <dcterms:created xsi:type="dcterms:W3CDTF">2014-04-09T21:01:00Z</dcterms:created>
  <dcterms:modified xsi:type="dcterms:W3CDTF">2014-04-09T21:11:00Z</dcterms:modified>
</cp:coreProperties>
</file>